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B" w:rsidRDefault="00BD427B" w:rsidP="00BD427B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4F8759D9" wp14:editId="168EC2A9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7B" w:rsidRDefault="00BD427B" w:rsidP="00BD427B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BD427B" w:rsidRDefault="00BD427B" w:rsidP="00BD427B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D427B" w:rsidRDefault="00BD427B" w:rsidP="00BD427B">
      <w:pPr>
        <w:jc w:val="center"/>
        <w:rPr>
          <w:b/>
          <w:spacing w:val="20"/>
          <w:sz w:val="38"/>
        </w:rPr>
      </w:pPr>
    </w:p>
    <w:p w:rsidR="00BD427B" w:rsidRDefault="00BD427B" w:rsidP="00BD427B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BD427B" w:rsidRDefault="00BD427B" w:rsidP="00BD427B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BD427B" w:rsidRDefault="00BD427B" w:rsidP="00BD427B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 №</w:t>
      </w:r>
    </w:p>
    <w:p w:rsidR="00BD427B" w:rsidRDefault="00BD427B" w:rsidP="00BD427B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BD427B" w:rsidRDefault="00BD427B" w:rsidP="00BD427B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BD427B" w:rsidRDefault="00BD427B" w:rsidP="00BD42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BD427B" w:rsidRPr="009B0C69" w:rsidRDefault="00CD76DB" w:rsidP="00BD42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 от 16.10.2013</w:t>
      </w:r>
      <w:r w:rsidR="00BD42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2013</w:t>
      </w:r>
      <w:r w:rsidR="00BD427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 аварийном резерве</w:t>
      </w:r>
      <w:r w:rsidR="00892B15">
        <w:rPr>
          <w:b/>
          <w:sz w:val="28"/>
          <w:szCs w:val="28"/>
        </w:rPr>
        <w:t xml:space="preserve"> материально-технических ресурсов </w:t>
      </w:r>
      <w:r w:rsidR="00B0627E">
        <w:rPr>
          <w:b/>
          <w:sz w:val="28"/>
          <w:szCs w:val="28"/>
        </w:rPr>
        <w:t>для предупреждения ситуаций, которые могут привести к нарушению функционирования систем жизнеобеспечения населения, и ликвидации их последстви</w:t>
      </w:r>
      <w:bookmarkStart w:id="0" w:name="_GoBack"/>
      <w:bookmarkEnd w:id="0"/>
      <w:r w:rsidR="00B0627E">
        <w:rPr>
          <w:b/>
          <w:sz w:val="28"/>
          <w:szCs w:val="28"/>
        </w:rPr>
        <w:t>й на объектах жилищно-коммунального хозяйства города Кузнецка Пензенской области</w:t>
      </w:r>
      <w:r w:rsidR="00BD427B">
        <w:rPr>
          <w:b/>
          <w:sz w:val="28"/>
          <w:szCs w:val="28"/>
        </w:rPr>
        <w:t>»</w:t>
      </w:r>
    </w:p>
    <w:p w:rsidR="00BD427B" w:rsidRDefault="00BD427B" w:rsidP="00BD427B">
      <w:pPr>
        <w:pStyle w:val="7"/>
      </w:pPr>
    </w:p>
    <w:p w:rsidR="00BD427B" w:rsidRDefault="00BD427B" w:rsidP="00BD427B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="00B0627E">
        <w:rPr>
          <w:sz w:val="28"/>
          <w:szCs w:val="28"/>
        </w:rPr>
        <w:t xml:space="preserve"> оперативного предупреждения и устранения ситуаций на объектах жилищно-коммунального хозяйства города Кузнецка Пензенской области, ведущих к нарушению функционирования систем жизнеобеспечения населения</w:t>
      </w:r>
      <w:r>
        <w:rPr>
          <w:sz w:val="28"/>
          <w:szCs w:val="28"/>
        </w:rPr>
        <w:t>,</w:t>
      </w:r>
      <w:r w:rsidRPr="00502AA2"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руководствуясь ст. 28 Устава города Кузнецка Пензенской области,</w:t>
      </w:r>
    </w:p>
    <w:p w:rsidR="00BD427B" w:rsidRDefault="00BD427B" w:rsidP="00BD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BD427B" w:rsidRDefault="00BD427B" w:rsidP="00BD42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246">
        <w:rPr>
          <w:bCs/>
          <w:sz w:val="28"/>
          <w:szCs w:val="28"/>
        </w:rPr>
        <w:t>1.</w:t>
      </w:r>
      <w:r>
        <w:rPr>
          <w:sz w:val="28"/>
        </w:rPr>
        <w:t xml:space="preserve"> Внести в постановление 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 w:rsidR="00B0627E">
        <w:rPr>
          <w:sz w:val="28"/>
          <w:szCs w:val="28"/>
        </w:rPr>
        <w:t>16.10.2013</w:t>
      </w:r>
      <w:r>
        <w:rPr>
          <w:sz w:val="28"/>
          <w:szCs w:val="28"/>
        </w:rPr>
        <w:t xml:space="preserve"> № </w:t>
      </w:r>
      <w:r w:rsidR="00B0627E">
        <w:rPr>
          <w:sz w:val="28"/>
          <w:szCs w:val="28"/>
        </w:rPr>
        <w:t>2013</w:t>
      </w:r>
      <w:r w:rsidRPr="00FA3246">
        <w:rPr>
          <w:sz w:val="28"/>
          <w:szCs w:val="28"/>
        </w:rPr>
        <w:t xml:space="preserve"> «</w:t>
      </w:r>
      <w:r w:rsidR="00B0627E" w:rsidRPr="00B0627E">
        <w:rPr>
          <w:sz w:val="28"/>
          <w:szCs w:val="28"/>
        </w:rPr>
        <w:t>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  <w:r w:rsidRPr="00FA32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627E">
        <w:rPr>
          <w:sz w:val="28"/>
          <w:szCs w:val="28"/>
        </w:rPr>
        <w:t>следующие</w:t>
      </w:r>
      <w:r>
        <w:rPr>
          <w:sz w:val="28"/>
        </w:rPr>
        <w:t xml:space="preserve"> изменения:</w:t>
      </w:r>
    </w:p>
    <w:p w:rsidR="00BD427B" w:rsidRDefault="00BD427B" w:rsidP="00BD427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</w:t>
      </w:r>
      <w:r w:rsidR="00CF4B70">
        <w:rPr>
          <w:sz w:val="28"/>
        </w:rPr>
        <w:t>ункт 3</w:t>
      </w:r>
      <w:r>
        <w:rPr>
          <w:sz w:val="28"/>
        </w:rPr>
        <w:t xml:space="preserve"> постановления изложить в следующей редакции:</w:t>
      </w:r>
    </w:p>
    <w:p w:rsidR="00BD427B" w:rsidRDefault="00CF4B70" w:rsidP="00BD427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«3</w:t>
      </w:r>
      <w:r w:rsidR="00BD427B">
        <w:rPr>
          <w:bCs/>
          <w:sz w:val="28"/>
          <w:szCs w:val="28"/>
        </w:rPr>
        <w:t>.</w:t>
      </w:r>
      <w:r w:rsidR="005A245E">
        <w:rPr>
          <w:bCs/>
          <w:sz w:val="28"/>
          <w:szCs w:val="28"/>
        </w:rPr>
        <w:t xml:space="preserve"> МКП «Теплосеть» (</w:t>
      </w:r>
      <w:proofErr w:type="spellStart"/>
      <w:r w:rsidR="005A245E">
        <w:rPr>
          <w:bCs/>
          <w:sz w:val="28"/>
          <w:szCs w:val="28"/>
        </w:rPr>
        <w:t>Дильман</w:t>
      </w:r>
      <w:proofErr w:type="spellEnd"/>
      <w:r w:rsidR="005A245E">
        <w:rPr>
          <w:bCs/>
          <w:sz w:val="28"/>
          <w:szCs w:val="28"/>
        </w:rPr>
        <w:t xml:space="preserve"> В.Б.) осуществить приобретение, хранение и передачу аварийного резерва материально-технических ресурсов для предупреждения ситуаций, </w:t>
      </w:r>
      <w:r w:rsidR="005A245E" w:rsidRPr="00B0627E">
        <w:rPr>
          <w:sz w:val="28"/>
          <w:szCs w:val="28"/>
        </w:rPr>
        <w:t>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  <w:proofErr w:type="gramStart"/>
      <w:r w:rsidR="00BD427B">
        <w:rPr>
          <w:bCs/>
          <w:sz w:val="28"/>
          <w:szCs w:val="28"/>
        </w:rPr>
        <w:t>.»;</w:t>
      </w:r>
      <w:proofErr w:type="gramEnd"/>
    </w:p>
    <w:p w:rsidR="005A245E" w:rsidRDefault="005A245E" w:rsidP="00BD427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4 Приложения к постановлению </w:t>
      </w:r>
      <w:r>
        <w:rPr>
          <w:sz w:val="28"/>
        </w:rPr>
        <w:t xml:space="preserve">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16.10.2013 № 2013</w:t>
      </w:r>
      <w:r w:rsidRPr="00FA3246">
        <w:rPr>
          <w:sz w:val="28"/>
          <w:szCs w:val="28"/>
        </w:rPr>
        <w:t xml:space="preserve"> «</w:t>
      </w:r>
      <w:r w:rsidRPr="00B0627E">
        <w:rPr>
          <w:sz w:val="28"/>
          <w:szCs w:val="28"/>
        </w:rPr>
        <w:t>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  <w:r w:rsidRPr="00FA32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№1 изложить в следующей редакции:</w:t>
      </w:r>
    </w:p>
    <w:p w:rsidR="005A245E" w:rsidRPr="00E538A8" w:rsidRDefault="005A245E" w:rsidP="004B79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«4</w:t>
      </w:r>
      <w:r>
        <w:rPr>
          <w:bCs/>
          <w:sz w:val="28"/>
          <w:szCs w:val="28"/>
        </w:rPr>
        <w:t xml:space="preserve">. Лицом, ответственным за размещение, хранение и расходование (использование) материально-технических ресурсов аварийного резерва, является </w:t>
      </w:r>
      <w:r w:rsidR="004B7999">
        <w:rPr>
          <w:bCs/>
          <w:sz w:val="28"/>
          <w:szCs w:val="28"/>
        </w:rPr>
        <w:t>МКП «Теплосеть» (далее по тексту – уполномоченное лицо)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BD427B" w:rsidRDefault="00BD427B" w:rsidP="00BD427B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>2. Настоящее постановление подлежит официальному опубликованию</w:t>
      </w:r>
      <w:r>
        <w:rPr>
          <w:bCs/>
          <w:sz w:val="28"/>
          <w:szCs w:val="28"/>
        </w:rPr>
        <w:t>.</w:t>
      </w:r>
    </w:p>
    <w:p w:rsidR="00BD427B" w:rsidRPr="00C75EDB" w:rsidRDefault="00BD427B" w:rsidP="00BD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ED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BD427B" w:rsidRDefault="00BD427B" w:rsidP="00BD427B">
      <w:pPr>
        <w:jc w:val="both"/>
        <w:rPr>
          <w:sz w:val="28"/>
          <w:szCs w:val="28"/>
        </w:rPr>
      </w:pPr>
    </w:p>
    <w:p w:rsidR="00BD427B" w:rsidRDefault="00BD427B" w:rsidP="00BD427B">
      <w:pPr>
        <w:rPr>
          <w:sz w:val="28"/>
          <w:szCs w:val="28"/>
        </w:rPr>
      </w:pPr>
    </w:p>
    <w:p w:rsidR="004B7999" w:rsidRDefault="004B7999" w:rsidP="00BD427B">
      <w:pPr>
        <w:rPr>
          <w:rFonts w:eastAsia="Calibri"/>
          <w:color w:val="00000A"/>
          <w:sz w:val="28"/>
          <w:szCs w:val="28"/>
          <w:lang w:eastAsia="ar-SA"/>
        </w:rPr>
      </w:pPr>
    </w:p>
    <w:p w:rsidR="00BD427B" w:rsidRDefault="00BD427B" w:rsidP="00BD427B">
      <w:pPr>
        <w:rPr>
          <w:sz w:val="28"/>
          <w:szCs w:val="28"/>
        </w:rPr>
      </w:pP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Глава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      С.А. </w:t>
      </w:r>
      <w:proofErr w:type="spellStart"/>
      <w:r w:rsidRPr="002A4550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BD427B" w:rsidRDefault="00BD427B" w:rsidP="00BD427B"/>
    <w:p w:rsidR="00BD427B" w:rsidRDefault="00BD427B" w:rsidP="00BD427B"/>
    <w:p w:rsidR="0011034C" w:rsidRDefault="0011034C"/>
    <w:sectPr w:rsidR="0011034C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B"/>
    <w:rsid w:val="0011034C"/>
    <w:rsid w:val="004B7999"/>
    <w:rsid w:val="005A245E"/>
    <w:rsid w:val="00892B15"/>
    <w:rsid w:val="008B09CA"/>
    <w:rsid w:val="00B0627E"/>
    <w:rsid w:val="00BD427B"/>
    <w:rsid w:val="00CD76DB"/>
    <w:rsid w:val="00C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27B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BD427B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42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27B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D427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BD427B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BD427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0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27B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BD427B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42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27B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D427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BD427B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BD427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0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Белова Нина Ивановна</cp:lastModifiedBy>
  <cp:revision>2</cp:revision>
  <cp:lastPrinted>2020-10-15T12:55:00Z</cp:lastPrinted>
  <dcterms:created xsi:type="dcterms:W3CDTF">2020-10-15T12:58:00Z</dcterms:created>
  <dcterms:modified xsi:type="dcterms:W3CDTF">2020-10-15T12:58:00Z</dcterms:modified>
</cp:coreProperties>
</file>